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E3" w:rsidRDefault="00806DE3"/>
    <w:p w:rsidR="005C3F0F" w:rsidRDefault="005C3F0F"/>
    <w:p w:rsidR="005C3F0F" w:rsidRDefault="005C3F0F"/>
    <w:p w:rsidR="005C3F0F" w:rsidRDefault="005C3F0F"/>
    <w:p w:rsidR="00BD5C9A" w:rsidRDefault="00BD5C9A"/>
    <w:tbl>
      <w:tblPr>
        <w:tblStyle w:val="Tablaconcuadrcula"/>
        <w:tblW w:w="13404" w:type="dxa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208"/>
        <w:gridCol w:w="1692"/>
        <w:gridCol w:w="843"/>
        <w:gridCol w:w="1701"/>
        <w:gridCol w:w="992"/>
        <w:gridCol w:w="1276"/>
        <w:gridCol w:w="992"/>
        <w:gridCol w:w="709"/>
        <w:gridCol w:w="567"/>
        <w:gridCol w:w="567"/>
        <w:gridCol w:w="1417"/>
      </w:tblGrid>
      <w:tr w:rsidR="00BD5C9A" w:rsidTr="003A0FB6">
        <w:trPr>
          <w:trHeight w:val="283"/>
        </w:trPr>
        <w:tc>
          <w:tcPr>
            <w:tcW w:w="13404" w:type="dxa"/>
            <w:gridSpan w:val="12"/>
            <w:shd w:val="clear" w:color="auto" w:fill="D9D9D9" w:themeFill="background1" w:themeFillShade="D9"/>
            <w:vAlign w:val="center"/>
          </w:tcPr>
          <w:p w:rsidR="00BD5C9A" w:rsidRPr="00E53B06" w:rsidRDefault="00664B24" w:rsidP="003A0FB6">
            <w:pPr>
              <w:ind w:left="0"/>
              <w:jc w:val="center"/>
              <w:rPr>
                <w:sz w:val="24"/>
              </w:rPr>
            </w:pPr>
            <w:r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  <w:t>Calendario de la</w:t>
            </w:r>
            <w:bookmarkStart w:id="0" w:name="_GoBack"/>
            <w:bookmarkEnd w:id="0"/>
            <w:r w:rsidR="00BD5C9A" w:rsidRPr="00E53B06">
              <w:rPr>
                <w:rFonts w:ascii="SoberanaSans-Bold" w:hAnsi="SoberanaSans-Bold" w:cs="SoberanaSans-Bold"/>
                <w:b/>
                <w:bCs/>
                <w:sz w:val="24"/>
                <w:szCs w:val="16"/>
              </w:rPr>
              <w:t>s Evaluaciones de las Asignaturas de cada Academia Disciplinar</w:t>
            </w:r>
          </w:p>
        </w:tc>
      </w:tr>
      <w:tr w:rsidR="00BD5C9A" w:rsidTr="003A0FB6">
        <w:trPr>
          <w:trHeight w:val="283"/>
        </w:trPr>
        <w:tc>
          <w:tcPr>
            <w:tcW w:w="2648" w:type="dxa"/>
            <w:gridSpan w:val="2"/>
            <w:vAlign w:val="center"/>
          </w:tcPr>
          <w:p w:rsidR="00BD5C9A" w:rsidRDefault="00BD5C9A" w:rsidP="003A0FB6">
            <w:pPr>
              <w:ind w:left="0"/>
              <w:jc w:val="right"/>
            </w:pPr>
            <w:r>
              <w:t>Academia de:</w:t>
            </w:r>
          </w:p>
        </w:tc>
        <w:tc>
          <w:tcPr>
            <w:tcW w:w="8205" w:type="dxa"/>
            <w:gridSpan w:val="7"/>
          </w:tcPr>
          <w:p w:rsidR="00BD5C9A" w:rsidRPr="009B44BA" w:rsidRDefault="00BD5C9A" w:rsidP="003A0FB6">
            <w:pPr>
              <w:ind w:left="0"/>
              <w:rPr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5C9A" w:rsidRDefault="00BD5C9A" w:rsidP="003A0FB6">
            <w:pPr>
              <w:ind w:left="0"/>
              <w:jc w:val="right"/>
            </w:pPr>
            <w:r>
              <w:t xml:space="preserve">Fecha: </w:t>
            </w:r>
          </w:p>
        </w:tc>
        <w:tc>
          <w:tcPr>
            <w:tcW w:w="1417" w:type="dxa"/>
          </w:tcPr>
          <w:p w:rsidR="00BD5C9A" w:rsidRPr="009B44BA" w:rsidRDefault="00BD5C9A" w:rsidP="003A0FB6">
            <w:pPr>
              <w:ind w:left="0"/>
              <w:rPr>
                <w:color w:val="FF0000"/>
              </w:rPr>
            </w:pPr>
          </w:p>
        </w:tc>
      </w:tr>
      <w:tr w:rsidR="00D84286" w:rsidTr="00D84286">
        <w:trPr>
          <w:trHeight w:val="283"/>
        </w:trPr>
        <w:tc>
          <w:tcPr>
            <w:tcW w:w="2648" w:type="dxa"/>
            <w:gridSpan w:val="2"/>
            <w:vMerge w:val="restart"/>
            <w:vAlign w:val="center"/>
          </w:tcPr>
          <w:p w:rsidR="00D84286" w:rsidRDefault="00664B24" w:rsidP="003A0FB6">
            <w:pPr>
              <w:ind w:left="0"/>
              <w:jc w:val="center"/>
            </w:pPr>
            <w:r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MATERIA</w:t>
            </w:r>
            <w:r w:rsidR="00D84286" w:rsidRPr="00B342EF"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35" w:type="dxa"/>
            <w:gridSpan w:val="2"/>
            <w:vAlign w:val="center"/>
          </w:tcPr>
          <w:p w:rsidR="00D84286" w:rsidRPr="00B342EF" w:rsidRDefault="00D84286" w:rsidP="003A0FB6">
            <w:pPr>
              <w:ind w:left="0"/>
              <w:jc w:val="center"/>
              <w:rPr>
                <w:sz w:val="20"/>
                <w:szCs w:val="20"/>
              </w:rPr>
            </w:pPr>
            <w:r w:rsidRPr="00B342EF"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Primer Parcial</w:t>
            </w:r>
          </w:p>
        </w:tc>
        <w:tc>
          <w:tcPr>
            <w:tcW w:w="2693" w:type="dxa"/>
            <w:gridSpan w:val="2"/>
            <w:vAlign w:val="center"/>
          </w:tcPr>
          <w:p w:rsidR="00D84286" w:rsidRPr="00B342EF" w:rsidRDefault="00D84286" w:rsidP="003A0FB6">
            <w:pPr>
              <w:ind w:left="0"/>
              <w:jc w:val="center"/>
              <w:rPr>
                <w:sz w:val="20"/>
                <w:szCs w:val="20"/>
              </w:rPr>
            </w:pPr>
            <w:r w:rsidRPr="00B342EF"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Segundo Parcial</w:t>
            </w:r>
          </w:p>
        </w:tc>
        <w:tc>
          <w:tcPr>
            <w:tcW w:w="2268" w:type="dxa"/>
            <w:gridSpan w:val="2"/>
            <w:vAlign w:val="center"/>
          </w:tcPr>
          <w:p w:rsidR="00D84286" w:rsidRPr="00D84286" w:rsidRDefault="00D84286" w:rsidP="003A0FB6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</w:pPr>
            <w:r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F</w:t>
            </w:r>
            <w:r w:rsidRPr="00D84286"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inal</w:t>
            </w:r>
          </w:p>
        </w:tc>
        <w:tc>
          <w:tcPr>
            <w:tcW w:w="3260" w:type="dxa"/>
            <w:gridSpan w:val="4"/>
            <w:vAlign w:val="center"/>
          </w:tcPr>
          <w:p w:rsidR="00D84286" w:rsidRDefault="00D84286" w:rsidP="00280B87">
            <w:pPr>
              <w:ind w:left="0"/>
              <w:jc w:val="center"/>
            </w:pPr>
            <w:r w:rsidRPr="00B342EF">
              <w:rPr>
                <w:rFonts w:ascii="SoberanaSans-Bold" w:hAnsi="SoberanaSans-Bold" w:cs="SoberanaSans-Bold"/>
                <w:b/>
                <w:bCs/>
                <w:sz w:val="20"/>
                <w:szCs w:val="20"/>
              </w:rPr>
              <w:t>Trabajos finales</w:t>
            </w:r>
          </w:p>
        </w:tc>
      </w:tr>
      <w:tr w:rsidR="00D84286" w:rsidTr="00D84286">
        <w:trPr>
          <w:trHeight w:val="283"/>
        </w:trPr>
        <w:tc>
          <w:tcPr>
            <w:tcW w:w="2648" w:type="dxa"/>
            <w:gridSpan w:val="2"/>
            <w:vMerge/>
          </w:tcPr>
          <w:p w:rsidR="00D84286" w:rsidRDefault="00D84286" w:rsidP="003A0FB6">
            <w:pPr>
              <w:ind w:left="0"/>
            </w:pPr>
          </w:p>
        </w:tc>
        <w:tc>
          <w:tcPr>
            <w:tcW w:w="1692" w:type="dxa"/>
            <w:vAlign w:val="center"/>
          </w:tcPr>
          <w:p w:rsidR="00D84286" w:rsidRPr="00E53B06" w:rsidRDefault="00D84286" w:rsidP="003A0FB6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Instrumento de evaluación</w:t>
            </w:r>
          </w:p>
          <w:p w:rsidR="00D84286" w:rsidRPr="00E53B06" w:rsidRDefault="00D84286" w:rsidP="003A0FB6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(cómo se evaluará)</w:t>
            </w:r>
          </w:p>
        </w:tc>
        <w:tc>
          <w:tcPr>
            <w:tcW w:w="843" w:type="dxa"/>
            <w:vAlign w:val="center"/>
          </w:tcPr>
          <w:p w:rsidR="00D84286" w:rsidRDefault="00D84286" w:rsidP="003A0FB6">
            <w:pPr>
              <w:ind w:left="0"/>
              <w:jc w:val="center"/>
            </w:pPr>
            <w:r>
              <w:t>Fecha</w:t>
            </w:r>
          </w:p>
        </w:tc>
        <w:tc>
          <w:tcPr>
            <w:tcW w:w="1701" w:type="dxa"/>
            <w:vAlign w:val="center"/>
          </w:tcPr>
          <w:p w:rsidR="00D84286" w:rsidRPr="00E53B06" w:rsidRDefault="00D84286" w:rsidP="003A0FB6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Instrumento de evaluación</w:t>
            </w:r>
          </w:p>
          <w:p w:rsidR="00D84286" w:rsidRPr="00E53B06" w:rsidRDefault="00D84286" w:rsidP="003A0FB6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(cómo se evaluará)</w:t>
            </w:r>
          </w:p>
        </w:tc>
        <w:tc>
          <w:tcPr>
            <w:tcW w:w="992" w:type="dxa"/>
            <w:vAlign w:val="center"/>
          </w:tcPr>
          <w:p w:rsidR="00D84286" w:rsidRDefault="00D84286" w:rsidP="003A0FB6">
            <w:pPr>
              <w:ind w:left="0"/>
              <w:jc w:val="center"/>
            </w:pPr>
            <w:r>
              <w:t>Fecha</w:t>
            </w:r>
          </w:p>
        </w:tc>
        <w:tc>
          <w:tcPr>
            <w:tcW w:w="1276" w:type="dxa"/>
            <w:vAlign w:val="center"/>
          </w:tcPr>
          <w:p w:rsidR="00D84286" w:rsidRPr="00E53B06" w:rsidRDefault="00D84286" w:rsidP="003A0FB6">
            <w:pPr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Instrumento de evaluación</w:t>
            </w:r>
          </w:p>
        </w:tc>
        <w:tc>
          <w:tcPr>
            <w:tcW w:w="992" w:type="dxa"/>
            <w:vAlign w:val="center"/>
          </w:tcPr>
          <w:p w:rsidR="00D84286" w:rsidRPr="00D84286" w:rsidRDefault="00D84286" w:rsidP="003A0FB6">
            <w:pPr>
              <w:ind w:left="0"/>
              <w:jc w:val="center"/>
            </w:pPr>
            <w:r w:rsidRPr="00D84286">
              <w:t>Fecha</w:t>
            </w:r>
          </w:p>
        </w:tc>
        <w:tc>
          <w:tcPr>
            <w:tcW w:w="1276" w:type="dxa"/>
            <w:gridSpan w:val="2"/>
            <w:vAlign w:val="center"/>
          </w:tcPr>
          <w:p w:rsidR="00D84286" w:rsidRPr="00E53B06" w:rsidRDefault="00D84286" w:rsidP="002B08CA">
            <w:pPr>
              <w:ind w:left="0"/>
              <w:jc w:val="center"/>
              <w:rPr>
                <w:sz w:val="18"/>
              </w:rPr>
            </w:pPr>
            <w:r w:rsidRPr="00E53B06">
              <w:rPr>
                <w:sz w:val="18"/>
              </w:rPr>
              <w:t>Qué producto elaborarán los alumnos</w:t>
            </w:r>
          </w:p>
        </w:tc>
        <w:tc>
          <w:tcPr>
            <w:tcW w:w="1984" w:type="dxa"/>
            <w:gridSpan w:val="2"/>
            <w:vAlign w:val="center"/>
          </w:tcPr>
          <w:p w:rsidR="00D84286" w:rsidRDefault="00D84286" w:rsidP="003A0FB6">
            <w:pPr>
              <w:ind w:left="0"/>
            </w:pPr>
            <w:r>
              <w:t>Fecha de entrega</w:t>
            </w: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1.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2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3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4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5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6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7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8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9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  <w:tr w:rsidR="00D84286" w:rsidTr="00D84286">
        <w:trPr>
          <w:trHeight w:val="283"/>
        </w:trPr>
        <w:tc>
          <w:tcPr>
            <w:tcW w:w="440" w:type="dxa"/>
          </w:tcPr>
          <w:p w:rsidR="00D84286" w:rsidRDefault="00D84286" w:rsidP="003A0FB6">
            <w:pPr>
              <w:ind w:left="0"/>
            </w:pPr>
            <w:r>
              <w:t>10</w:t>
            </w:r>
          </w:p>
        </w:tc>
        <w:tc>
          <w:tcPr>
            <w:tcW w:w="2208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6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843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701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992" w:type="dxa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276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  <w:tc>
          <w:tcPr>
            <w:tcW w:w="1984" w:type="dxa"/>
            <w:gridSpan w:val="2"/>
          </w:tcPr>
          <w:p w:rsidR="00D84286" w:rsidRPr="00664B24" w:rsidRDefault="00D84286" w:rsidP="003A0FB6">
            <w:pPr>
              <w:ind w:left="0"/>
              <w:rPr>
                <w:sz w:val="36"/>
              </w:rPr>
            </w:pPr>
          </w:p>
        </w:tc>
      </w:tr>
    </w:tbl>
    <w:p w:rsidR="00BD5C9A" w:rsidRDefault="00BD5C9A" w:rsidP="00BD5C9A">
      <w:pPr>
        <w:tabs>
          <w:tab w:val="left" w:pos="11778"/>
        </w:tabs>
      </w:pPr>
      <w:r>
        <w:tab/>
      </w:r>
    </w:p>
    <w:sectPr w:rsidR="00BD5C9A" w:rsidSect="00BD5C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9A"/>
    <w:rsid w:val="00437BAA"/>
    <w:rsid w:val="005C3F0F"/>
    <w:rsid w:val="00664B24"/>
    <w:rsid w:val="00806DE3"/>
    <w:rsid w:val="00BD5C9A"/>
    <w:rsid w:val="00D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Camelia Pérez Torruco</cp:lastModifiedBy>
  <cp:revision>2</cp:revision>
  <dcterms:created xsi:type="dcterms:W3CDTF">2016-07-10T02:49:00Z</dcterms:created>
  <dcterms:modified xsi:type="dcterms:W3CDTF">2016-07-10T02:49:00Z</dcterms:modified>
</cp:coreProperties>
</file>